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B" w:rsidRDefault="00FA68AB" w:rsidP="0081076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76925" cy="8780346"/>
            <wp:effectExtent l="0" t="0" r="0" b="1905"/>
            <wp:docPr id="1" name="Рисунок 1" descr="C:\Users\Елена\Pictures\2018-10-25 положение об оценке\положение об оцен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0-25 положение об оценке\положение об оценк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68AB" w:rsidRDefault="00FA68AB" w:rsidP="00810760">
      <w:pPr>
        <w:ind w:firstLine="709"/>
        <w:jc w:val="both"/>
        <w:rPr>
          <w:sz w:val="28"/>
          <w:szCs w:val="28"/>
        </w:rPr>
      </w:pPr>
    </w:p>
    <w:p w:rsidR="00FA68AB" w:rsidRDefault="00FA68AB" w:rsidP="00810760">
      <w:pPr>
        <w:ind w:firstLine="709"/>
        <w:jc w:val="both"/>
        <w:rPr>
          <w:sz w:val="28"/>
          <w:szCs w:val="28"/>
        </w:rPr>
      </w:pPr>
    </w:p>
    <w:p w:rsidR="00FA68AB" w:rsidRDefault="00FA68AB" w:rsidP="00810760">
      <w:pPr>
        <w:ind w:firstLine="709"/>
        <w:jc w:val="both"/>
        <w:rPr>
          <w:sz w:val="28"/>
          <w:szCs w:val="28"/>
        </w:rPr>
      </w:pP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исключение необходимости личного взаимодействия (общения) работников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с гражданами и организациями;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совершенствование механизма отбора работников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для включения в состав комиссий, рабочих групп, принимающих управленческие решения;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оптимизация перечня документов, которые граждане и организации обязаны предоставить для реализации того или иного права;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сокращение сроков принятия, управленческих решений;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установление четкой регламентации способа и сроков совершения действий работником </w:t>
      </w:r>
      <w:r w:rsidR="007B550E">
        <w:rPr>
          <w:sz w:val="28"/>
          <w:szCs w:val="28"/>
        </w:rPr>
        <w:t>ДОУ</w:t>
      </w:r>
      <w:r w:rsidR="00810760">
        <w:rPr>
          <w:sz w:val="28"/>
          <w:szCs w:val="28"/>
        </w:rPr>
        <w:t xml:space="preserve"> при осуществлении </w:t>
      </w:r>
      <w:proofErr w:type="spellStart"/>
      <w:r w:rsidR="00810760">
        <w:rPr>
          <w:sz w:val="28"/>
          <w:szCs w:val="28"/>
        </w:rPr>
        <w:t>коррупционно</w:t>
      </w:r>
      <w:proofErr w:type="spellEnd"/>
      <w:r w:rsidR="00810760">
        <w:rPr>
          <w:sz w:val="28"/>
          <w:szCs w:val="28"/>
        </w:rPr>
        <w:t>-</w:t>
      </w:r>
      <w:r w:rsidRPr="00810760">
        <w:rPr>
          <w:sz w:val="28"/>
          <w:szCs w:val="28"/>
        </w:rPr>
        <w:t xml:space="preserve">опасной функции;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установление дополнительных форм отчетности работником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о результатах принятых решений.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6. В целях недопущения совершения работником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коррупционных правонарушений реализация мероприятий, содержащихся в настоящем Положении, осуществляется на постоянной основе посредством: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организации внутреннего </w:t>
      </w:r>
      <w:proofErr w:type="gramStart"/>
      <w:r w:rsidRPr="00810760">
        <w:rPr>
          <w:sz w:val="28"/>
          <w:szCs w:val="28"/>
        </w:rPr>
        <w:t>контроля за</w:t>
      </w:r>
      <w:proofErr w:type="gramEnd"/>
      <w:r w:rsidRPr="00810760">
        <w:rPr>
          <w:sz w:val="28"/>
          <w:szCs w:val="28"/>
        </w:rPr>
        <w:t xml:space="preserve"> исполнением работниками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своих должностных обязанностей, введения системы внутреннего информирования, контроля за соответствием расходов доходам,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работников </w:t>
      </w:r>
      <w:r w:rsidR="007B550E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в средствах массовой информации, иных общедоступных источниках информации;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947802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</w:t>
      </w:r>
      <w:r w:rsidR="007B550E">
        <w:rPr>
          <w:sz w:val="28"/>
          <w:szCs w:val="28"/>
        </w:rPr>
        <w:t xml:space="preserve">при осуществлении </w:t>
      </w:r>
      <w:proofErr w:type="spellStart"/>
      <w:r w:rsidR="007B550E">
        <w:rPr>
          <w:sz w:val="28"/>
          <w:szCs w:val="28"/>
        </w:rPr>
        <w:t>коррупционно</w:t>
      </w:r>
      <w:proofErr w:type="spellEnd"/>
      <w:r w:rsidR="007B550E">
        <w:rPr>
          <w:sz w:val="28"/>
          <w:szCs w:val="28"/>
        </w:rPr>
        <w:t>-</w:t>
      </w:r>
      <w:r w:rsidRPr="00810760">
        <w:rPr>
          <w:sz w:val="28"/>
          <w:szCs w:val="28"/>
        </w:rPr>
        <w:t xml:space="preserve">опасных функций. </w:t>
      </w:r>
    </w:p>
    <w:p w:rsidR="00810760" w:rsidRDefault="00810760" w:rsidP="00810760">
      <w:pPr>
        <w:ind w:firstLine="709"/>
        <w:jc w:val="both"/>
        <w:rPr>
          <w:sz w:val="28"/>
          <w:szCs w:val="28"/>
        </w:rPr>
      </w:pPr>
    </w:p>
    <w:sectPr w:rsidR="00810760" w:rsidSect="008107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4D" w:rsidRDefault="00D1424D" w:rsidP="00810760">
      <w:r>
        <w:separator/>
      </w:r>
    </w:p>
  </w:endnote>
  <w:endnote w:type="continuationSeparator" w:id="0">
    <w:p w:rsidR="00D1424D" w:rsidRDefault="00D1424D" w:rsidP="0081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4D" w:rsidRDefault="00D1424D" w:rsidP="00810760">
      <w:r>
        <w:separator/>
      </w:r>
    </w:p>
  </w:footnote>
  <w:footnote w:type="continuationSeparator" w:id="0">
    <w:p w:rsidR="00D1424D" w:rsidRDefault="00D1424D" w:rsidP="0081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460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760" w:rsidRPr="00810760" w:rsidRDefault="00641CDE">
        <w:pPr>
          <w:pStyle w:val="a4"/>
          <w:jc w:val="center"/>
          <w:rPr>
            <w:sz w:val="28"/>
            <w:szCs w:val="28"/>
          </w:rPr>
        </w:pPr>
        <w:r w:rsidRPr="00810760">
          <w:rPr>
            <w:sz w:val="28"/>
            <w:szCs w:val="28"/>
          </w:rPr>
          <w:fldChar w:fldCharType="begin"/>
        </w:r>
        <w:r w:rsidR="00810760" w:rsidRPr="00810760">
          <w:rPr>
            <w:sz w:val="28"/>
            <w:szCs w:val="28"/>
          </w:rPr>
          <w:instrText>PAGE   \* MERGEFORMAT</w:instrText>
        </w:r>
        <w:r w:rsidRPr="00810760">
          <w:rPr>
            <w:sz w:val="28"/>
            <w:szCs w:val="28"/>
          </w:rPr>
          <w:fldChar w:fldCharType="separate"/>
        </w:r>
        <w:r w:rsidR="00FA68AB">
          <w:rPr>
            <w:noProof/>
            <w:sz w:val="28"/>
            <w:szCs w:val="28"/>
          </w:rPr>
          <w:t>2</w:t>
        </w:r>
        <w:r w:rsidRPr="00810760">
          <w:rPr>
            <w:sz w:val="28"/>
            <w:szCs w:val="28"/>
          </w:rPr>
          <w:fldChar w:fldCharType="end"/>
        </w:r>
      </w:p>
    </w:sdtContent>
  </w:sdt>
  <w:p w:rsidR="00810760" w:rsidRDefault="008107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3"/>
    <w:rsid w:val="00000DCF"/>
    <w:rsid w:val="00251017"/>
    <w:rsid w:val="003A4EE8"/>
    <w:rsid w:val="0043546D"/>
    <w:rsid w:val="005E1248"/>
    <w:rsid w:val="00641CDE"/>
    <w:rsid w:val="00755004"/>
    <w:rsid w:val="007B550E"/>
    <w:rsid w:val="00810760"/>
    <w:rsid w:val="008D5521"/>
    <w:rsid w:val="00AF7BD3"/>
    <w:rsid w:val="00B072CD"/>
    <w:rsid w:val="00BE1211"/>
    <w:rsid w:val="00CD0A8A"/>
    <w:rsid w:val="00CE1649"/>
    <w:rsid w:val="00D1424D"/>
    <w:rsid w:val="00F550CC"/>
    <w:rsid w:val="00FA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7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7B55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5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0E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7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7B55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5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0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Елена</cp:lastModifiedBy>
  <cp:revision>4</cp:revision>
  <cp:lastPrinted>2018-10-24T12:23:00Z</cp:lastPrinted>
  <dcterms:created xsi:type="dcterms:W3CDTF">2018-10-23T13:08:00Z</dcterms:created>
  <dcterms:modified xsi:type="dcterms:W3CDTF">2018-10-25T11:13:00Z</dcterms:modified>
</cp:coreProperties>
</file>